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66" w:rsidRDefault="00767766" w:rsidP="00767766">
      <w:pPr>
        <w:jc w:val="center"/>
        <w:rPr>
          <w:rFonts w:ascii="Arial" w:hAnsi="Arial" w:cs="Arial"/>
          <w:b/>
          <w:sz w:val="24"/>
          <w:szCs w:val="24"/>
        </w:rPr>
      </w:pPr>
    </w:p>
    <w:p w:rsidR="007F6A7B" w:rsidRDefault="00C36E26" w:rsidP="007F6A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АРЕНДА САМОЛЕТОВ</w:t>
      </w:r>
    </w:p>
    <w:p w:rsidR="007F6A7B" w:rsidRDefault="00C36E26" w:rsidP="00C36E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638675" cy="3162300"/>
            <wp:effectExtent l="19050" t="0" r="9525" b="0"/>
            <wp:docPr id="3" name="Рисунок 1" descr="C:\Users\Катя\Desktop\аренда самоле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esktop\аренда самолетов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26" w:rsidRPr="00C36E26" w:rsidRDefault="00C36E26" w:rsidP="00C36E26">
      <w:pPr>
        <w:jc w:val="center"/>
        <w:rPr>
          <w:rFonts w:ascii="Arial" w:hAnsi="Arial" w:cs="Arial"/>
          <w:b/>
          <w:sz w:val="20"/>
          <w:szCs w:val="20"/>
          <w:shd w:val="clear" w:color="auto" w:fill="EFEFEF"/>
        </w:rPr>
      </w:pPr>
      <w:r w:rsidRPr="00C36E26">
        <w:rPr>
          <w:rStyle w:val="af"/>
          <w:rFonts w:ascii="Arial" w:hAnsi="Arial" w:cs="Arial"/>
          <w:sz w:val="20"/>
          <w:szCs w:val="20"/>
        </w:rPr>
        <w:t>Аренда самолета</w:t>
      </w:r>
      <w:r w:rsidRPr="00C36E26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C36E26">
        <w:rPr>
          <w:rFonts w:ascii="Arial" w:hAnsi="Arial" w:cs="Arial"/>
          <w:b/>
          <w:sz w:val="20"/>
          <w:szCs w:val="20"/>
        </w:rPr>
        <w:t>– пожалуй, один из самых удобных способов попасть в любую точку мира с максимальным комфортом в максимально сжатые сроки. Современная деловая авиация – это не только заказ самолета (аренда самолета), но и чартерные рейсы в любую страну мира. Деловая авиация является сегодня одной из самых востребованных услуг среди людей, ведущих бизнес по всему миру.</w:t>
      </w:r>
      <w:r w:rsidRPr="00C36E26">
        <w:rPr>
          <w:rStyle w:val="apple-converted-space"/>
          <w:rFonts w:ascii="Arial" w:hAnsi="Arial" w:cs="Arial"/>
          <w:b/>
          <w:sz w:val="20"/>
          <w:szCs w:val="20"/>
        </w:rPr>
        <w:t> </w:t>
      </w:r>
      <w:r w:rsidRPr="00C36E26">
        <w:rPr>
          <w:rStyle w:val="af"/>
          <w:rFonts w:ascii="Arial" w:hAnsi="Arial" w:cs="Arial"/>
          <w:sz w:val="20"/>
          <w:szCs w:val="20"/>
        </w:rPr>
        <w:t>Аренда самолета</w:t>
      </w:r>
      <w:r w:rsidRPr="00C36E26">
        <w:rPr>
          <w:rStyle w:val="apple-converted-space"/>
          <w:rFonts w:ascii="Arial" w:hAnsi="Arial" w:cs="Arial"/>
          <w:b/>
          <w:sz w:val="20"/>
          <w:szCs w:val="20"/>
        </w:rPr>
        <w:t> </w:t>
      </w:r>
      <w:r w:rsidRPr="00C36E26">
        <w:rPr>
          <w:rFonts w:ascii="Arial" w:hAnsi="Arial" w:cs="Arial"/>
          <w:b/>
          <w:sz w:val="20"/>
          <w:szCs w:val="20"/>
        </w:rPr>
        <w:t>позволяет Вам лично корректировать время вылетов в соответствие со своим рабочим графиком.</w:t>
      </w:r>
    </w:p>
    <w:p w:rsidR="00C36E26" w:rsidRPr="00C36E26" w:rsidRDefault="00C36E26" w:rsidP="00C36E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36E26">
        <w:rPr>
          <w:rFonts w:ascii="Arial" w:eastAsia="Times New Roman" w:hAnsi="Arial" w:cs="Arial"/>
          <w:sz w:val="20"/>
          <w:szCs w:val="20"/>
        </w:rPr>
        <w:t>Такой вариант путешествия имеет массу неоспоримых достоинств:</w:t>
      </w:r>
    </w:p>
    <w:p w:rsidR="00C36E26" w:rsidRPr="00C36E26" w:rsidRDefault="00C36E26" w:rsidP="00C36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36E26">
        <w:rPr>
          <w:rFonts w:ascii="Arial" w:eastAsia="Times New Roman" w:hAnsi="Arial" w:cs="Arial"/>
          <w:sz w:val="20"/>
          <w:szCs w:val="20"/>
        </w:rPr>
        <w:t>вы выбираете удобный аэропорт вылета и прилета;</w:t>
      </w:r>
    </w:p>
    <w:p w:rsidR="00C36E26" w:rsidRPr="00C36E26" w:rsidRDefault="00C36E26" w:rsidP="00C36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вы выбираете удобное для В</w:t>
      </w:r>
      <w:r w:rsidRPr="00C36E26">
        <w:rPr>
          <w:rFonts w:ascii="Arial" w:eastAsia="Times New Roman" w:hAnsi="Arial" w:cs="Arial"/>
          <w:sz w:val="20"/>
          <w:szCs w:val="20"/>
        </w:rPr>
        <w:t>ас время вылета;</w:t>
      </w:r>
    </w:p>
    <w:p w:rsidR="00C36E26" w:rsidRPr="00C36E26" w:rsidRDefault="00C36E26" w:rsidP="00C36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36E26">
        <w:rPr>
          <w:rFonts w:ascii="Arial" w:eastAsia="Times New Roman" w:hAnsi="Arial" w:cs="Arial"/>
          <w:sz w:val="20"/>
          <w:szCs w:val="20"/>
        </w:rPr>
        <w:t>в стоимость аренды самолета включено пользование VIP-залами;</w:t>
      </w:r>
    </w:p>
    <w:p w:rsidR="00C36E26" w:rsidRPr="00C36E26" w:rsidRDefault="00C36E26" w:rsidP="00C36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36E26">
        <w:rPr>
          <w:rFonts w:ascii="Arial" w:eastAsia="Times New Roman" w:hAnsi="Arial" w:cs="Arial"/>
          <w:sz w:val="20"/>
          <w:szCs w:val="20"/>
        </w:rPr>
        <w:t>питание на борту с</w:t>
      </w:r>
      <w:r>
        <w:rPr>
          <w:rFonts w:ascii="Arial" w:eastAsia="Times New Roman" w:hAnsi="Arial" w:cs="Arial"/>
          <w:sz w:val="20"/>
          <w:szCs w:val="20"/>
        </w:rPr>
        <w:t>амолета может быть заказано из В</w:t>
      </w:r>
      <w:r w:rsidRPr="00C36E26">
        <w:rPr>
          <w:rFonts w:ascii="Arial" w:eastAsia="Times New Roman" w:hAnsi="Arial" w:cs="Arial"/>
          <w:sz w:val="20"/>
          <w:szCs w:val="20"/>
        </w:rPr>
        <w:t>ашего любимого ресторана;</w:t>
      </w:r>
    </w:p>
    <w:p w:rsidR="00C36E26" w:rsidRPr="00C36E26" w:rsidRDefault="00C36E26" w:rsidP="00C36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36E26">
        <w:rPr>
          <w:rFonts w:ascii="Arial" w:eastAsia="Times New Roman" w:hAnsi="Arial" w:cs="Arial"/>
          <w:sz w:val="20"/>
          <w:szCs w:val="20"/>
        </w:rPr>
        <w:t>во время перелет</w:t>
      </w:r>
      <w:r>
        <w:rPr>
          <w:rFonts w:ascii="Arial" w:eastAsia="Times New Roman" w:hAnsi="Arial" w:cs="Arial"/>
          <w:sz w:val="20"/>
          <w:szCs w:val="20"/>
        </w:rPr>
        <w:t>а В</w:t>
      </w:r>
      <w:r w:rsidRPr="00C36E26">
        <w:rPr>
          <w:rFonts w:ascii="Arial" w:eastAsia="Times New Roman" w:hAnsi="Arial" w:cs="Arial"/>
          <w:sz w:val="20"/>
          <w:szCs w:val="20"/>
        </w:rPr>
        <w:t>ы можете провести конфиденциальные переговоры;</w:t>
      </w:r>
    </w:p>
    <w:p w:rsidR="00C36E26" w:rsidRPr="00C36E26" w:rsidRDefault="00C36E26" w:rsidP="00C36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Ваш личный менеджер будет с В</w:t>
      </w:r>
      <w:r w:rsidRPr="00C36E26">
        <w:rPr>
          <w:rFonts w:ascii="Arial" w:eastAsia="Times New Roman" w:hAnsi="Arial" w:cs="Arial"/>
          <w:sz w:val="20"/>
          <w:szCs w:val="20"/>
        </w:rPr>
        <w:t>ами на связи 24 часа;</w:t>
      </w:r>
    </w:p>
    <w:p w:rsidR="00C36E26" w:rsidRPr="00C36E26" w:rsidRDefault="00C36E26" w:rsidP="007F6A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36E26">
        <w:rPr>
          <w:rFonts w:ascii="Arial" w:eastAsia="Times New Roman" w:hAnsi="Arial" w:cs="Arial"/>
          <w:sz w:val="20"/>
          <w:szCs w:val="20"/>
        </w:rPr>
        <w:t>для группы клиентов частный перелет может быть выгоднее, чем перелет бизнес и первым классом.</w:t>
      </w:r>
    </w:p>
    <w:p w:rsidR="007F6A7B" w:rsidRDefault="007F6A7B" w:rsidP="007F6A7B">
      <w:pPr>
        <w:rPr>
          <w:rFonts w:ascii="Arial" w:hAnsi="Arial" w:cs="Arial"/>
          <w:sz w:val="20"/>
          <w:szCs w:val="20"/>
        </w:rPr>
      </w:pPr>
      <w:r w:rsidRPr="0085207E">
        <w:rPr>
          <w:rFonts w:ascii="Arial" w:hAnsi="Arial" w:cs="Arial"/>
          <w:b/>
          <w:bCs/>
          <w:sz w:val="20"/>
          <w:szCs w:val="20"/>
        </w:rPr>
        <w:t>Если  Вы желаете:</w:t>
      </w:r>
      <w:r w:rsidRPr="0085207E">
        <w:rPr>
          <w:rFonts w:ascii="Arial" w:hAnsi="Arial" w:cs="Arial"/>
          <w:sz w:val="20"/>
          <w:szCs w:val="20"/>
        </w:rPr>
        <w:br/>
        <w:t>- получить любую дополнительную  информацию,</w:t>
      </w:r>
      <w:r w:rsidRPr="0085207E">
        <w:rPr>
          <w:rFonts w:ascii="Arial" w:hAnsi="Arial" w:cs="Arial"/>
          <w:sz w:val="20"/>
          <w:szCs w:val="20"/>
        </w:rPr>
        <w:br/>
        <w:t>- чтоб</w:t>
      </w:r>
      <w:r>
        <w:rPr>
          <w:rFonts w:ascii="Arial" w:hAnsi="Arial" w:cs="Arial"/>
          <w:sz w:val="20"/>
          <w:szCs w:val="20"/>
        </w:rPr>
        <w:t>ы</w:t>
      </w:r>
      <w:r w:rsidRPr="0085207E">
        <w:rPr>
          <w:rFonts w:ascii="Arial" w:hAnsi="Arial" w:cs="Arial"/>
          <w:sz w:val="20"/>
          <w:szCs w:val="20"/>
        </w:rPr>
        <w:t xml:space="preserve"> Вам</w:t>
      </w:r>
      <w:r w:rsidR="00C36E26">
        <w:rPr>
          <w:rFonts w:ascii="Arial" w:hAnsi="Arial" w:cs="Arial"/>
          <w:sz w:val="20"/>
          <w:szCs w:val="20"/>
        </w:rPr>
        <w:t xml:space="preserve"> нашли и забронировали самолет</w:t>
      </w:r>
      <w:r w:rsidRPr="0085207E">
        <w:rPr>
          <w:rFonts w:ascii="Arial" w:hAnsi="Arial" w:cs="Arial"/>
          <w:sz w:val="20"/>
          <w:szCs w:val="20"/>
        </w:rPr>
        <w:t xml:space="preserve"> специалисты, позвоните по тел.: (044)</w:t>
      </w:r>
      <w:r>
        <w:rPr>
          <w:rFonts w:ascii="Arial" w:hAnsi="Arial" w:cs="Arial"/>
          <w:sz w:val="20"/>
          <w:szCs w:val="20"/>
        </w:rPr>
        <w:t xml:space="preserve"> 225-64-93</w:t>
      </w:r>
      <w:r w:rsidRPr="0085207E">
        <w:rPr>
          <w:rFonts w:ascii="Arial" w:hAnsi="Arial" w:cs="Arial"/>
          <w:sz w:val="20"/>
          <w:szCs w:val="20"/>
        </w:rPr>
        <w:t xml:space="preserve">  или пишите на </w:t>
      </w:r>
      <w:r w:rsidRPr="0085207E">
        <w:rPr>
          <w:rFonts w:ascii="Arial" w:hAnsi="Arial" w:cs="Arial"/>
          <w:sz w:val="20"/>
          <w:szCs w:val="20"/>
          <w:lang w:val="en-US"/>
        </w:rPr>
        <w:t>info</w:t>
      </w:r>
      <w:r w:rsidRPr="0085207E">
        <w:rPr>
          <w:rFonts w:ascii="Arial" w:hAnsi="Arial" w:cs="Arial"/>
          <w:sz w:val="20"/>
          <w:szCs w:val="20"/>
        </w:rPr>
        <w:t>@</w:t>
      </w:r>
      <w:r w:rsidRPr="0085207E">
        <w:rPr>
          <w:rFonts w:ascii="Arial" w:hAnsi="Arial" w:cs="Arial"/>
          <w:sz w:val="20"/>
          <w:szCs w:val="20"/>
          <w:lang w:val="en-US"/>
        </w:rPr>
        <w:t>estrella</w:t>
      </w:r>
      <w:r>
        <w:rPr>
          <w:rFonts w:ascii="Arial" w:hAnsi="Arial" w:cs="Arial"/>
          <w:sz w:val="20"/>
          <w:szCs w:val="20"/>
        </w:rPr>
        <w:t>-</w:t>
      </w:r>
      <w:r w:rsidRPr="0085207E">
        <w:rPr>
          <w:rFonts w:ascii="Arial" w:hAnsi="Arial" w:cs="Arial"/>
          <w:sz w:val="20"/>
          <w:szCs w:val="20"/>
          <w:lang w:val="en-US"/>
        </w:rPr>
        <w:t>polar</w:t>
      </w:r>
      <w:r w:rsidRPr="0085207E">
        <w:rPr>
          <w:rFonts w:ascii="Arial" w:hAnsi="Arial" w:cs="Arial"/>
          <w:sz w:val="20"/>
          <w:szCs w:val="20"/>
        </w:rPr>
        <w:t>.</w:t>
      </w:r>
      <w:r w:rsidRPr="0085207E">
        <w:rPr>
          <w:rFonts w:ascii="Arial" w:hAnsi="Arial" w:cs="Arial"/>
          <w:sz w:val="20"/>
          <w:szCs w:val="20"/>
          <w:lang w:val="en-US"/>
        </w:rPr>
        <w:t>com</w:t>
      </w:r>
      <w:r w:rsidRPr="0085207E">
        <w:rPr>
          <w:rFonts w:ascii="Arial" w:hAnsi="Arial" w:cs="Arial"/>
          <w:sz w:val="20"/>
          <w:szCs w:val="20"/>
        </w:rPr>
        <w:t>.</w:t>
      </w:r>
      <w:r w:rsidRPr="0085207E">
        <w:rPr>
          <w:rFonts w:ascii="Arial" w:hAnsi="Arial" w:cs="Arial"/>
          <w:sz w:val="20"/>
          <w:szCs w:val="20"/>
          <w:lang w:val="en-US"/>
        </w:rPr>
        <w:t>ua</w:t>
      </w:r>
    </w:p>
    <w:p w:rsidR="00C36E26" w:rsidRDefault="00C36E26" w:rsidP="007F6A7B">
      <w:pPr>
        <w:rPr>
          <w:rFonts w:ascii="Arial" w:hAnsi="Arial" w:cs="Arial"/>
          <w:sz w:val="20"/>
          <w:szCs w:val="20"/>
        </w:rPr>
      </w:pPr>
    </w:p>
    <w:p w:rsidR="00C36E26" w:rsidRPr="00BB4659" w:rsidRDefault="00C36E26" w:rsidP="00C36E26">
      <w:pPr>
        <w:pStyle w:val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СВЯЖИТЕСЬ С НАШИМ КОНСУЛЬТАНТОМ ДЛЯ ДЕТАЛЬНОЙ ИНФОРМАЦИИ</w:t>
      </w:r>
    </w:p>
    <w:p w:rsidR="00C36E26" w:rsidRPr="00C36E26" w:rsidRDefault="00C36E26" w:rsidP="007F6A7B">
      <w:pPr>
        <w:rPr>
          <w:rFonts w:ascii="Arial" w:hAnsi="Arial" w:cs="Arial"/>
          <w:sz w:val="20"/>
          <w:szCs w:val="20"/>
        </w:rPr>
      </w:pPr>
    </w:p>
    <w:p w:rsidR="00255C93" w:rsidRDefault="00255C93"/>
    <w:sectPr w:rsidR="00255C93" w:rsidSect="001C3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4" w:right="566" w:bottom="1134" w:left="567" w:header="568" w:footer="5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8ED" w:rsidRDefault="004B38ED" w:rsidP="00F53EC9">
      <w:pPr>
        <w:spacing w:after="0" w:line="240" w:lineRule="auto"/>
      </w:pPr>
      <w:r>
        <w:separator/>
      </w:r>
    </w:p>
  </w:endnote>
  <w:endnote w:type="continuationSeparator" w:id="1">
    <w:p w:rsidR="004B38ED" w:rsidRDefault="004B38ED" w:rsidP="00F5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icrosoft JhengHei UI Light">
    <w:panose1 w:val="020B0304030504040204"/>
    <w:charset w:val="80"/>
    <w:family w:val="swiss"/>
    <w:pitch w:val="variable"/>
    <w:sig w:usb0="A0000AEF" w:usb1="29CFFCFB" w:usb2="00000016" w:usb3="00000000" w:csb0="003E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C93" w:rsidRDefault="00255C9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37" w:rsidRPr="005337BA" w:rsidRDefault="005D064F" w:rsidP="005D064F">
    <w:pPr>
      <w:tabs>
        <w:tab w:val="left" w:pos="9600"/>
      </w:tabs>
      <w:spacing w:after="0" w:line="240" w:lineRule="auto"/>
      <w:rPr>
        <w:rFonts w:ascii="Gabriola" w:hAnsi="Gabriola"/>
        <w:b/>
        <w:i/>
        <w:color w:val="808080" w:themeColor="background1" w:themeShade="80"/>
        <w:sz w:val="32"/>
        <w:szCs w:val="32"/>
      </w:rPr>
    </w:pPr>
    <w:r w:rsidRPr="005337BA">
      <w:rPr>
        <w:rFonts w:ascii="Gabriola" w:hAnsi="Gabriola"/>
        <w:b/>
        <w:i/>
        <w:color w:val="808080" w:themeColor="background1" w:themeShade="80"/>
        <w:sz w:val="32"/>
        <w:szCs w:val="32"/>
        <w:lang w:val="en-US"/>
      </w:rPr>
      <w:t>OOO</w:t>
    </w:r>
    <w:r w:rsidRPr="005337BA">
      <w:rPr>
        <w:rFonts w:ascii="Gabriola" w:hAnsi="Gabriola"/>
        <w:b/>
        <w:i/>
        <w:color w:val="808080" w:themeColor="background1" w:themeShade="80"/>
        <w:sz w:val="32"/>
        <w:szCs w:val="32"/>
      </w:rPr>
      <w:t xml:space="preserve"> «ТК «ПОЛЯРНАЯ ЗВЕЗДА»</w:t>
    </w:r>
    <w:r w:rsidRPr="005337BA">
      <w:rPr>
        <w:rFonts w:ascii="Gabriola" w:hAnsi="Gabriola"/>
        <w:b/>
        <w:i/>
        <w:color w:val="808080" w:themeColor="background1" w:themeShade="80"/>
        <w:sz w:val="32"/>
        <w:szCs w:val="32"/>
      </w:rPr>
      <w:ptab w:relativeTo="margin" w:alignment="center" w:leader="none"/>
    </w:r>
    <w:r w:rsidRPr="005337BA">
      <w:rPr>
        <w:rFonts w:ascii="Gabriola" w:hAnsi="Gabriola"/>
        <w:b/>
        <w:i/>
        <w:color w:val="808080" w:themeColor="background1" w:themeShade="80"/>
        <w:sz w:val="32"/>
        <w:szCs w:val="32"/>
      </w:rPr>
      <w:t xml:space="preserve">                                                                                                 </w:t>
    </w:r>
    <w:r w:rsidRPr="005337BA">
      <w:rPr>
        <w:rFonts w:ascii="Gabriola" w:hAnsi="Gabriola" w:cs="Times New Roman"/>
        <w:b/>
        <w:i/>
        <w:color w:val="808080" w:themeColor="background1" w:themeShade="80"/>
        <w:sz w:val="32"/>
        <w:szCs w:val="32"/>
      </w:rPr>
      <w:t xml:space="preserve">ТЕЛ: </w:t>
    </w:r>
    <w:r w:rsidRPr="005337BA">
      <w:rPr>
        <w:rFonts w:ascii="Gabriola" w:hAnsi="Gabriola"/>
        <w:b/>
        <w:i/>
        <w:color w:val="808080" w:themeColor="background1" w:themeShade="80"/>
        <w:sz w:val="32"/>
        <w:szCs w:val="32"/>
      </w:rPr>
      <w:t>(044) 225-64-93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37" w:rsidRDefault="00814937">
    <w:r>
      <w:rPr>
        <w:vanish/>
        <w:lang w:val="en-US"/>
      </w:rPr>
      <w:t>kk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8ED" w:rsidRDefault="004B38ED" w:rsidP="00F53EC9">
      <w:pPr>
        <w:spacing w:after="0" w:line="240" w:lineRule="auto"/>
      </w:pPr>
      <w:r>
        <w:separator/>
      </w:r>
    </w:p>
  </w:footnote>
  <w:footnote w:type="continuationSeparator" w:id="1">
    <w:p w:rsidR="004B38ED" w:rsidRDefault="004B38ED" w:rsidP="00F53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C93" w:rsidRDefault="00255C9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EC9" w:rsidRPr="004408F7" w:rsidRDefault="005D064F">
    <w:pPr>
      <w:pStyle w:val="a6"/>
      <w:rPr>
        <w:rFonts w:ascii="Tempus Sans ITC" w:eastAsia="Microsoft JhengHei UI Light" w:hAnsi="Tempus Sans ITC" w:cs="Microsoft JhengHei UI Light"/>
        <w:b/>
        <w:i/>
        <w:color w:val="365F91" w:themeColor="accent1" w:themeShade="BF"/>
        <w:sz w:val="24"/>
        <w:szCs w:val="24"/>
        <w:lang w:val="en-US"/>
      </w:rPr>
    </w:pPr>
    <w:r w:rsidRPr="005D064F">
      <w:rPr>
        <w:rFonts w:ascii="Gabriola" w:eastAsiaTheme="majorEastAsia" w:hAnsi="Gabriola" w:cstheme="majorBidi"/>
        <w:b/>
        <w:i/>
        <w:color w:val="A6A6A6" w:themeColor="background1" w:themeShade="A6"/>
        <w:sz w:val="32"/>
        <w:szCs w:val="32"/>
      </w:rPr>
      <w:t>ООО «ТК «ПОЛЯРНАЯ ЗВЕЗДА»</w:t>
    </w:r>
    <w:r w:rsidRPr="005D064F">
      <w:rPr>
        <w:rFonts w:asciiTheme="majorHAnsi" w:eastAsiaTheme="majorEastAsia" w:hAnsiTheme="majorHAnsi" w:cstheme="majorBidi"/>
        <w:b/>
        <w:i/>
        <w:color w:val="4F81BD" w:themeColor="accent1"/>
        <w:sz w:val="24"/>
        <w:szCs w:val="24"/>
      </w:rPr>
      <w:t xml:space="preserve"> </w:t>
    </w:r>
    <w:r w:rsidRPr="005D064F">
      <w:rPr>
        <w:rFonts w:ascii="Gabriola" w:eastAsiaTheme="majorEastAsia" w:hAnsi="Gabriola" w:cstheme="majorBidi"/>
        <w:b/>
        <w:i/>
        <w:color w:val="A6A6A6" w:themeColor="background1" w:themeShade="A6"/>
        <w:sz w:val="32"/>
        <w:szCs w:val="32"/>
      </w:rPr>
      <w:ptab w:relativeTo="margin" w:alignment="right" w:leader="none"/>
    </w:r>
    <w:r w:rsidR="004408F7">
      <w:rPr>
        <w:rFonts w:ascii="Gabriola" w:eastAsiaTheme="majorEastAsia" w:hAnsi="Gabriola" w:cstheme="majorBidi"/>
        <w:b/>
        <w:i/>
        <w:color w:val="A6A6A6" w:themeColor="background1" w:themeShade="A6"/>
        <w:sz w:val="32"/>
        <w:szCs w:val="32"/>
        <w:lang w:val="en-US"/>
      </w:rPr>
      <w:t>WWW</w:t>
    </w:r>
    <w:r w:rsidRPr="005D064F">
      <w:rPr>
        <w:rFonts w:ascii="Gabriola" w:eastAsiaTheme="majorEastAsia" w:hAnsi="Gabriola" w:cstheme="majorBidi"/>
        <w:b/>
        <w:i/>
        <w:color w:val="A6A6A6" w:themeColor="background1" w:themeShade="A6"/>
        <w:sz w:val="32"/>
        <w:szCs w:val="32"/>
      </w:rPr>
      <w:t>.</w:t>
    </w:r>
    <w:r w:rsidR="004408F7">
      <w:rPr>
        <w:rFonts w:ascii="Gabriola" w:eastAsiaTheme="majorEastAsia" w:hAnsi="Gabriola" w:cstheme="majorBidi"/>
        <w:b/>
        <w:i/>
        <w:color w:val="A6A6A6" w:themeColor="background1" w:themeShade="A6"/>
        <w:sz w:val="32"/>
        <w:szCs w:val="32"/>
        <w:lang w:val="en-US"/>
      </w:rPr>
      <w:t>ESTRELLA</w:t>
    </w:r>
    <w:r w:rsidRPr="005D064F">
      <w:rPr>
        <w:rFonts w:ascii="Gabriola" w:eastAsiaTheme="majorEastAsia" w:hAnsi="Gabriola" w:cstheme="majorBidi"/>
        <w:b/>
        <w:i/>
        <w:color w:val="A6A6A6" w:themeColor="background1" w:themeShade="A6"/>
        <w:sz w:val="32"/>
        <w:szCs w:val="32"/>
      </w:rPr>
      <w:t>-</w:t>
    </w:r>
    <w:r w:rsidR="004408F7">
      <w:rPr>
        <w:rFonts w:ascii="Gabriola" w:eastAsiaTheme="majorEastAsia" w:hAnsi="Gabriola" w:cstheme="majorBidi"/>
        <w:b/>
        <w:i/>
        <w:color w:val="A6A6A6" w:themeColor="background1" w:themeShade="A6"/>
        <w:sz w:val="32"/>
        <w:szCs w:val="32"/>
        <w:lang w:val="en-US"/>
      </w:rPr>
      <w:t>POLAR</w:t>
    </w:r>
    <w:r w:rsidRPr="005D064F">
      <w:rPr>
        <w:rFonts w:ascii="Gabriola" w:eastAsiaTheme="majorEastAsia" w:hAnsi="Gabriola" w:cstheme="majorBidi"/>
        <w:b/>
        <w:i/>
        <w:color w:val="A6A6A6" w:themeColor="background1" w:themeShade="A6"/>
        <w:sz w:val="32"/>
        <w:szCs w:val="32"/>
      </w:rPr>
      <w:t>.</w:t>
    </w:r>
    <w:r w:rsidR="004408F7">
      <w:rPr>
        <w:rFonts w:ascii="Gabriola" w:eastAsiaTheme="majorEastAsia" w:hAnsi="Gabriola" w:cstheme="majorBidi"/>
        <w:b/>
        <w:i/>
        <w:color w:val="A6A6A6" w:themeColor="background1" w:themeShade="A6"/>
        <w:sz w:val="32"/>
        <w:szCs w:val="32"/>
        <w:lang w:val="en-US"/>
      </w:rPr>
      <w:t>COM.UA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37" w:rsidRDefault="00814937">
    <w:r>
      <w:rPr>
        <w:vanish/>
        <w:lang w:val="en-US"/>
      </w:rPr>
      <w:t>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E374B"/>
    <w:multiLevelType w:val="hybridMultilevel"/>
    <w:tmpl w:val="CEF62C3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3183707"/>
    <w:multiLevelType w:val="multilevel"/>
    <w:tmpl w:val="B2E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39938">
      <o:colormenu v:ext="edit" fillcolor="none [1604]"/>
    </o:shapedefaults>
  </w:hdrShapeDefaults>
  <w:footnotePr>
    <w:footnote w:id="0"/>
    <w:footnote w:id="1"/>
  </w:footnotePr>
  <w:endnotePr>
    <w:endnote w:id="0"/>
    <w:endnote w:id="1"/>
  </w:endnotePr>
  <w:compat/>
  <w:rsids>
    <w:rsidRoot w:val="00F53EC9"/>
    <w:rsid w:val="00092389"/>
    <w:rsid w:val="000A2398"/>
    <w:rsid w:val="000E3047"/>
    <w:rsid w:val="0011093B"/>
    <w:rsid w:val="00134017"/>
    <w:rsid w:val="0014057D"/>
    <w:rsid w:val="001972F5"/>
    <w:rsid w:val="001C3EA6"/>
    <w:rsid w:val="002101D6"/>
    <w:rsid w:val="00255C93"/>
    <w:rsid w:val="00310E2A"/>
    <w:rsid w:val="00376B97"/>
    <w:rsid w:val="00386E7B"/>
    <w:rsid w:val="003A5FFA"/>
    <w:rsid w:val="004408F7"/>
    <w:rsid w:val="00497430"/>
    <w:rsid w:val="004B38ED"/>
    <w:rsid w:val="005018A0"/>
    <w:rsid w:val="005337BA"/>
    <w:rsid w:val="005A4F22"/>
    <w:rsid w:val="005D064F"/>
    <w:rsid w:val="00627EB6"/>
    <w:rsid w:val="006B4AD0"/>
    <w:rsid w:val="006F56AD"/>
    <w:rsid w:val="00767766"/>
    <w:rsid w:val="00767DCA"/>
    <w:rsid w:val="007A7D01"/>
    <w:rsid w:val="007F6A7B"/>
    <w:rsid w:val="00814937"/>
    <w:rsid w:val="00852669"/>
    <w:rsid w:val="00870A8E"/>
    <w:rsid w:val="008A2134"/>
    <w:rsid w:val="009724DA"/>
    <w:rsid w:val="009D60F6"/>
    <w:rsid w:val="00AD3CCF"/>
    <w:rsid w:val="00B25EC7"/>
    <w:rsid w:val="00C36E26"/>
    <w:rsid w:val="00C62A9E"/>
    <w:rsid w:val="00DF4B98"/>
    <w:rsid w:val="00E52642"/>
    <w:rsid w:val="00E838A1"/>
    <w:rsid w:val="00F53EC9"/>
    <w:rsid w:val="00FF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16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6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62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EC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53EC9"/>
    <w:rPr>
      <w:color w:val="808080"/>
    </w:rPr>
  </w:style>
  <w:style w:type="paragraph" w:styleId="a6">
    <w:name w:val="header"/>
    <w:basedOn w:val="a"/>
    <w:link w:val="a7"/>
    <w:uiPriority w:val="99"/>
    <w:unhideWhenUsed/>
    <w:rsid w:val="00F53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3EC9"/>
  </w:style>
  <w:style w:type="paragraph" w:styleId="a8">
    <w:name w:val="footer"/>
    <w:basedOn w:val="a"/>
    <w:link w:val="a9"/>
    <w:uiPriority w:val="99"/>
    <w:unhideWhenUsed/>
    <w:rsid w:val="00F53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3EC9"/>
  </w:style>
  <w:style w:type="character" w:styleId="aa">
    <w:name w:val="Hyperlink"/>
    <w:basedOn w:val="a0"/>
    <w:uiPriority w:val="99"/>
    <w:unhideWhenUsed/>
    <w:rsid w:val="00814937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5D064F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5D064F"/>
    <w:rPr>
      <w:rFonts w:eastAsiaTheme="minorEastAsia"/>
    </w:rPr>
  </w:style>
  <w:style w:type="table" w:styleId="ad">
    <w:name w:val="Table Grid"/>
    <w:basedOn w:val="a1"/>
    <w:uiPriority w:val="59"/>
    <w:rsid w:val="00C62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C62A9E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e">
    <w:name w:val="Normal (Web)"/>
    <w:basedOn w:val="a"/>
    <w:uiPriority w:val="99"/>
    <w:rsid w:val="00C6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62A9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62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List Paragraph"/>
    <w:basedOn w:val="a"/>
    <w:uiPriority w:val="34"/>
    <w:qFormat/>
    <w:rsid w:val="00767766"/>
    <w:pPr>
      <w:ind w:left="720"/>
      <w:contextualSpacing/>
    </w:pPr>
  </w:style>
  <w:style w:type="character" w:customStyle="1" w:styleId="apple-converted-space">
    <w:name w:val="apple-converted-space"/>
    <w:basedOn w:val="a0"/>
    <w:rsid w:val="00C36E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EP_2</dc:creator>
  <cp:lastModifiedBy>Катя Калиновская</cp:lastModifiedBy>
  <cp:revision>16</cp:revision>
  <dcterms:created xsi:type="dcterms:W3CDTF">2015-08-20T16:03:00Z</dcterms:created>
  <dcterms:modified xsi:type="dcterms:W3CDTF">2015-08-31T22:39:00Z</dcterms:modified>
</cp:coreProperties>
</file>